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648" w:rsidRPr="00E10648" w:rsidRDefault="00E10648">
      <w:pPr>
        <w:rPr>
          <w:sz w:val="32"/>
          <w:szCs w:val="32"/>
        </w:rPr>
      </w:pPr>
      <w:r w:rsidRPr="00E10648">
        <w:rPr>
          <w:sz w:val="32"/>
          <w:szCs w:val="32"/>
        </w:rPr>
        <w:t>Badatelská výuka – jak na ni?</w:t>
      </w:r>
      <w:r w:rsidR="008F15C4">
        <w:rPr>
          <w:sz w:val="32"/>
          <w:szCs w:val="32"/>
        </w:rPr>
        <w:t xml:space="preserve">                               Květen 2023</w:t>
      </w:r>
    </w:p>
    <w:p w:rsidR="00E10648" w:rsidRDefault="00E10648">
      <w:r>
        <w:t xml:space="preserve">Teorie:: Na badatele.cz </w:t>
      </w:r>
      <w:hyperlink r:id="rId5" w:history="1">
        <w:r w:rsidRPr="0015734D">
          <w:rPr>
            <w:rStyle w:val="Hyperlink"/>
          </w:rPr>
          <w:t>https://badatele.cz/cz</w:t>
        </w:r>
      </w:hyperlink>
    </w:p>
    <w:p w:rsidR="00E10648" w:rsidRDefault="00E10648" w:rsidP="00E10648">
      <w:pPr>
        <w:pStyle w:val="ListParagraph"/>
        <w:numPr>
          <w:ilvl w:val="0"/>
          <w:numId w:val="1"/>
        </w:numPr>
      </w:pPr>
      <w:r>
        <w:t>Stránky pro 2.</w:t>
      </w:r>
      <w:r w:rsidR="00F13888">
        <w:t xml:space="preserve"> </w:t>
      </w:r>
      <w:r>
        <w:t xml:space="preserve">stupeň </w:t>
      </w:r>
      <w:hyperlink r:id="rId6" w:history="1">
        <w:r w:rsidRPr="0015734D">
          <w:rPr>
            <w:rStyle w:val="Hyperlink"/>
          </w:rPr>
          <w:t>https://badatele.cz/cat-less/cz/fyzika</w:t>
        </w:r>
      </w:hyperlink>
    </w:p>
    <w:p w:rsidR="00CD171C" w:rsidRDefault="00CD171C" w:rsidP="005E5707">
      <w:pPr>
        <w:pStyle w:val="ListParagraph"/>
        <w:ind w:left="405"/>
      </w:pPr>
    </w:p>
    <w:p w:rsidR="00F13888" w:rsidRPr="00A0102A" w:rsidRDefault="00F13888" w:rsidP="00F13888">
      <w:pPr>
        <w:rPr>
          <w:sz w:val="32"/>
          <w:szCs w:val="32"/>
        </w:rPr>
      </w:pPr>
      <w:r w:rsidRPr="00A0102A">
        <w:rPr>
          <w:sz w:val="32"/>
          <w:szCs w:val="32"/>
        </w:rPr>
        <w:t>7. ročník – téma Voda</w:t>
      </w:r>
    </w:p>
    <w:p w:rsidR="00F13888" w:rsidRDefault="00F13888" w:rsidP="00F13888">
      <w:r>
        <w:t>Cílem hodiny bylo zjišťovat vlastnosti vody, které jsou pro nás samozřejmostí, pro děti jsou překvapením.</w:t>
      </w:r>
    </w:p>
    <w:p w:rsidR="00F13888" w:rsidRDefault="00F13888" w:rsidP="00F13888">
      <w:pPr>
        <w:pStyle w:val="ListParagraph"/>
        <w:numPr>
          <w:ilvl w:val="0"/>
          <w:numId w:val="1"/>
        </w:numPr>
      </w:pPr>
      <w:r>
        <w:t>Jak vypadá kapka při odkapávání z pipetky,</w:t>
      </w:r>
    </w:p>
    <w:p w:rsidR="00F13888" w:rsidRDefault="00F13888" w:rsidP="00F13888">
      <w:pPr>
        <w:pStyle w:val="ListParagraph"/>
        <w:numPr>
          <w:ilvl w:val="0"/>
          <w:numId w:val="1"/>
        </w:numPr>
      </w:pPr>
      <w:r>
        <w:t>Jak vypadá kapka na dřevěné destičce,</w:t>
      </w:r>
    </w:p>
    <w:p w:rsidR="00F13888" w:rsidRDefault="00F13888" w:rsidP="00F13888">
      <w:pPr>
        <w:pStyle w:val="ListParagraph"/>
        <w:numPr>
          <w:ilvl w:val="0"/>
          <w:numId w:val="1"/>
        </w:numPr>
      </w:pPr>
      <w:r>
        <w:t xml:space="preserve">Jak vypadá hladina </w:t>
      </w:r>
      <w:r>
        <w:sym w:font="Wingdings" w:char="F0E0"/>
      </w:r>
      <w:r>
        <w:t xml:space="preserve"> v kádince,</w:t>
      </w:r>
    </w:p>
    <w:p w:rsidR="00F13888" w:rsidRDefault="00F13888" w:rsidP="00F13888">
      <w:pPr>
        <w:pStyle w:val="ListParagraph"/>
        <w:spacing w:after="0"/>
        <w:ind w:left="405"/>
      </w:pPr>
      <w:r>
        <w:t xml:space="preserve">                                  </w:t>
      </w:r>
      <w:r>
        <w:sym w:font="Wingdings" w:char="F0E0"/>
      </w:r>
      <w:r>
        <w:t xml:space="preserve"> ve zkumavce,</w:t>
      </w:r>
    </w:p>
    <w:p w:rsidR="00F13888" w:rsidRDefault="00F13888" w:rsidP="00F13888">
      <w:pPr>
        <w:spacing w:after="0"/>
        <w:ind w:left="2100"/>
      </w:pPr>
      <w:r>
        <w:sym w:font="Wingdings" w:char="F0E0"/>
      </w:r>
      <w:r>
        <w:t xml:space="preserve"> v tenké trubičce.</w:t>
      </w:r>
    </w:p>
    <w:p w:rsidR="00F13888" w:rsidRDefault="00F13888" w:rsidP="00F13888">
      <w:pPr>
        <w:spacing w:after="0"/>
      </w:pPr>
    </w:p>
    <w:p w:rsidR="00F13888" w:rsidRDefault="005E5707" w:rsidP="00F13888">
      <w:pPr>
        <w:spacing w:after="0"/>
      </w:pPr>
      <w:r w:rsidRPr="005E5707">
        <w:rPr>
          <w:noProof/>
          <w:lang w:eastAsia="cs-CZ"/>
        </w:rPr>
        <w:drawing>
          <wp:inline distT="0" distB="0" distL="0" distR="0">
            <wp:extent cx="5387340" cy="5325887"/>
            <wp:effectExtent l="0" t="0" r="3810" b="8255"/>
            <wp:docPr id="3" name="Picture 3" descr="C:\Users\vlada\Downloads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a\Downloads\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367" cy="532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2A" w:rsidRDefault="00A0102A" w:rsidP="00F13888">
      <w:pPr>
        <w:spacing w:after="0"/>
      </w:pPr>
    </w:p>
    <w:p w:rsidR="00A0102A" w:rsidRDefault="00A0102A" w:rsidP="00F13888">
      <w:pPr>
        <w:pStyle w:val="ListParagraph"/>
        <w:numPr>
          <w:ilvl w:val="0"/>
          <w:numId w:val="1"/>
        </w:numPr>
        <w:spacing w:after="0"/>
      </w:pPr>
      <w:r>
        <w:t xml:space="preserve">Jak vypadá voda ve stavu beztíže – video - </w:t>
      </w:r>
      <w:hyperlink r:id="rId8" w:history="1">
        <w:r w:rsidRPr="0015734D">
          <w:rPr>
            <w:rStyle w:val="Hyperlink"/>
          </w:rPr>
          <w:t>https://www.youtube.com/watch?v=LB4vpWiilI4</w:t>
        </w:r>
      </w:hyperlink>
      <w:bookmarkStart w:id="0" w:name="_GoBack"/>
      <w:bookmarkEnd w:id="0"/>
    </w:p>
    <w:p w:rsidR="00A0102A" w:rsidRPr="00D81707" w:rsidRDefault="00A0102A" w:rsidP="00F13888">
      <w:pPr>
        <w:spacing w:after="0"/>
        <w:rPr>
          <w:sz w:val="32"/>
          <w:szCs w:val="32"/>
        </w:rPr>
      </w:pPr>
      <w:r w:rsidRPr="00D81707">
        <w:rPr>
          <w:sz w:val="32"/>
          <w:szCs w:val="32"/>
        </w:rPr>
        <w:lastRenderedPageBreak/>
        <w:t>Tlak</w:t>
      </w:r>
    </w:p>
    <w:p w:rsidR="00A0102A" w:rsidRDefault="00A0102A" w:rsidP="00F13888">
      <w:pPr>
        <w:spacing w:after="0"/>
      </w:pPr>
      <w:r>
        <w:t>1. atmosférický tlak – práce s</w:t>
      </w:r>
      <w:r w:rsidR="00D81707">
        <w:t> </w:t>
      </w:r>
      <w:r>
        <w:t>barometrem</w:t>
      </w:r>
    </w:p>
    <w:p w:rsidR="00D81707" w:rsidRDefault="00D81707" w:rsidP="00F13888">
      <w:pPr>
        <w:spacing w:after="0"/>
      </w:pPr>
      <w:r>
        <w:t>Cíl – zjistit, jak se tlak vzduchu mění, co jej ovlivňuje, zjistit, jak souvisí tlak s nadmořskou výškou</w:t>
      </w:r>
    </w:p>
    <w:p w:rsidR="00D81707" w:rsidRDefault="00D81707" w:rsidP="00F13888">
      <w:pPr>
        <w:spacing w:after="0"/>
      </w:pPr>
    </w:p>
    <w:p w:rsidR="00D81707" w:rsidRDefault="00D81707" w:rsidP="00D81707">
      <w:pPr>
        <w:spacing w:after="0"/>
      </w:pPr>
      <w:r>
        <w:t>Pomůcky: barometr, aplikace Phyphox, čidlo tlaku od Verniera</w:t>
      </w:r>
    </w:p>
    <w:p w:rsidR="00D81707" w:rsidRDefault="00D81707" w:rsidP="00D81707">
      <w:pPr>
        <w:pStyle w:val="ListParagraph"/>
        <w:numPr>
          <w:ilvl w:val="0"/>
          <w:numId w:val="1"/>
        </w:numPr>
        <w:spacing w:after="0"/>
      </w:pPr>
      <w:r>
        <w:t>Seznámení se s měřícím čidlem (aplikací nebo měřákem)</w:t>
      </w:r>
    </w:p>
    <w:p w:rsidR="00D81707" w:rsidRDefault="00D81707" w:rsidP="00D81707">
      <w:pPr>
        <w:pStyle w:val="ListParagraph"/>
        <w:numPr>
          <w:ilvl w:val="0"/>
          <w:numId w:val="1"/>
        </w:numPr>
        <w:spacing w:after="0"/>
      </w:pPr>
      <w:r>
        <w:t xml:space="preserve">Vyzkoušet měření v různých místech třídy, i v různých výškách. </w:t>
      </w:r>
    </w:p>
    <w:p w:rsidR="00D81707" w:rsidRDefault="00D81707" w:rsidP="00D81707">
      <w:pPr>
        <w:pStyle w:val="ListParagraph"/>
        <w:numPr>
          <w:ilvl w:val="0"/>
          <w:numId w:val="1"/>
        </w:numPr>
        <w:spacing w:after="0"/>
      </w:pPr>
      <w:r>
        <w:t>Vyzkoušet nastavení nulového tlaku a měřit změny tlaku.</w:t>
      </w:r>
    </w:p>
    <w:p w:rsidR="00D81707" w:rsidRDefault="00D81707" w:rsidP="00D81707">
      <w:pPr>
        <w:spacing w:after="0"/>
        <w:ind w:left="45"/>
      </w:pPr>
      <w:r>
        <w:t>Stanovení cíle – zjistit, zda se mění tlak s výškou,</w:t>
      </w:r>
    </w:p>
    <w:p w:rsidR="00D81707" w:rsidRDefault="00D81707" w:rsidP="00D81707">
      <w:pPr>
        <w:spacing w:after="0"/>
        <w:ind w:left="45"/>
      </w:pPr>
      <w:r>
        <w:t>Odhad (hypotéza)</w:t>
      </w:r>
    </w:p>
    <w:p w:rsidR="00D81707" w:rsidRDefault="00D81707" w:rsidP="00D81707">
      <w:pPr>
        <w:spacing w:after="0"/>
        <w:ind w:left="45"/>
      </w:pPr>
      <w:r>
        <w:t>Ověření – zjišťování tlaku v přízemí, v 1. patře, ve 2. patře.</w:t>
      </w:r>
    </w:p>
    <w:p w:rsidR="00E73734" w:rsidRDefault="00E73734" w:rsidP="00D81707">
      <w:pPr>
        <w:spacing w:after="0"/>
        <w:ind w:left="45"/>
      </w:pPr>
    </w:p>
    <w:p w:rsidR="00E73734" w:rsidRDefault="00E73734" w:rsidP="00D81707">
      <w:pPr>
        <w:spacing w:after="0"/>
        <w:ind w:left="45"/>
      </w:pPr>
      <w:r>
        <w:t>Po ověření – s výškou tlak klesá, to lze upřesnit matematicky – úbytek tlaku při nárůstu výšky o 1 m.</w:t>
      </w:r>
    </w:p>
    <w:p w:rsidR="00E73734" w:rsidRDefault="00E73734" w:rsidP="00D81707">
      <w:pPr>
        <w:spacing w:after="0"/>
        <w:ind w:left="45"/>
      </w:pPr>
      <w:r>
        <w:t>Odhad…</w:t>
      </w:r>
    </w:p>
    <w:p w:rsidR="00E73734" w:rsidRDefault="00E73734" w:rsidP="00D81707">
      <w:pPr>
        <w:spacing w:after="0"/>
        <w:ind w:left="45"/>
      </w:pPr>
      <w:r>
        <w:t>Stanovení postupu přesného vyčíslení</w:t>
      </w:r>
    </w:p>
    <w:p w:rsidR="00E73734" w:rsidRDefault="00E73734" w:rsidP="00D81707">
      <w:pPr>
        <w:spacing w:after="0"/>
        <w:ind w:left="45"/>
      </w:pPr>
    </w:p>
    <w:p w:rsidR="00E73734" w:rsidRDefault="00E73734" w:rsidP="00D81707">
      <w:pPr>
        <w:spacing w:after="0"/>
        <w:ind w:left="45"/>
      </w:pPr>
      <w:r>
        <w:t>Objevování tlaku ve vodě</w:t>
      </w:r>
    </w:p>
    <w:p w:rsidR="00B95A60" w:rsidRDefault="00B95A60" w:rsidP="00B95A60">
      <w:pPr>
        <w:spacing w:after="0"/>
      </w:pPr>
      <w:r>
        <w:t>Příprava – seznámení žáků s měřením pomocí Vernierovského čidla tlaku</w:t>
      </w:r>
    </w:p>
    <w:p w:rsidR="00B95A60" w:rsidRDefault="00B95A60" w:rsidP="00B95A60">
      <w:pPr>
        <w:spacing w:after="0"/>
      </w:pPr>
      <w:r>
        <w:t>Formulace hypotézy – jak by se mohl měnit tlak při ponořování do vody</w:t>
      </w:r>
    </w:p>
    <w:p w:rsidR="00B95A60" w:rsidRDefault="00B95A60" w:rsidP="00B95A60">
      <w:pPr>
        <w:spacing w:after="0"/>
      </w:pPr>
      <w:r>
        <w:t>Ověření – měří tlak v různých hloubkách (2, 4, 6, 8, 10 cm)</w:t>
      </w:r>
    </w:p>
    <w:p w:rsidR="00B95A60" w:rsidRDefault="00B95A60" w:rsidP="00B95A60">
      <w:pPr>
        <w:spacing w:after="0"/>
      </w:pPr>
      <w:r>
        <w:t>Sestavení grafu</w:t>
      </w:r>
    </w:p>
    <w:p w:rsidR="00B95A60" w:rsidRDefault="00B95A60" w:rsidP="00B95A60">
      <w:pPr>
        <w:spacing w:after="0"/>
      </w:pPr>
      <w:r>
        <w:t>Je to přímá úměrnost? Když ubereme atmosférický tlak – přímá úměrnost.</w:t>
      </w:r>
    </w:p>
    <w:p w:rsidR="00B95A60" w:rsidRDefault="00B95A60" w:rsidP="00B95A60">
      <w:pPr>
        <w:spacing w:after="0"/>
      </w:pPr>
    </w:p>
    <w:p w:rsidR="00B95A60" w:rsidRDefault="00B95A60" w:rsidP="00B95A60">
      <w:pPr>
        <w:pStyle w:val="ListParagraph"/>
        <w:numPr>
          <w:ilvl w:val="0"/>
          <w:numId w:val="1"/>
        </w:numPr>
        <w:spacing w:after="0"/>
      </w:pPr>
      <w:r>
        <w:t>Problém – mohlo by to být za nějakých podmínek jinak?</w:t>
      </w:r>
    </w:p>
    <w:p w:rsidR="00B95A60" w:rsidRDefault="00B95A60" w:rsidP="00B95A60">
      <w:pPr>
        <w:pStyle w:val="ListParagraph"/>
        <w:numPr>
          <w:ilvl w:val="0"/>
          <w:numId w:val="3"/>
        </w:numPr>
        <w:spacing w:after="0"/>
      </w:pPr>
      <w:r>
        <w:t>Širší nádoba,</w:t>
      </w:r>
    </w:p>
    <w:p w:rsidR="00B95A60" w:rsidRDefault="00B95A60" w:rsidP="00B95A60">
      <w:pPr>
        <w:pStyle w:val="ListParagraph"/>
        <w:numPr>
          <w:ilvl w:val="0"/>
          <w:numId w:val="3"/>
        </w:numPr>
        <w:spacing w:after="0"/>
      </w:pPr>
      <w:r>
        <w:t>Jiná kapalina,</w:t>
      </w:r>
    </w:p>
    <w:p w:rsidR="00B95A60" w:rsidRDefault="00B95A60" w:rsidP="00B95A60">
      <w:pPr>
        <w:pStyle w:val="ListParagraph"/>
        <w:numPr>
          <w:ilvl w:val="0"/>
          <w:numId w:val="3"/>
        </w:numPr>
        <w:spacing w:after="0"/>
      </w:pPr>
      <w:r>
        <w:t>Co ve stavu beztíže?</w:t>
      </w:r>
    </w:p>
    <w:p w:rsidR="00B95A60" w:rsidRDefault="00B95A60" w:rsidP="00B95A60">
      <w:pPr>
        <w:pStyle w:val="ListParagraph"/>
        <w:numPr>
          <w:ilvl w:val="0"/>
          <w:numId w:val="1"/>
        </w:numPr>
        <w:spacing w:after="0"/>
      </w:pPr>
      <w:r>
        <w:t>Ověřování vlivu velikosti nádoby (stejná kapalina, měříme ve stejných hloubkách)</w:t>
      </w:r>
    </w:p>
    <w:p w:rsidR="00B95A60" w:rsidRDefault="00B95A60" w:rsidP="00B95A60">
      <w:pPr>
        <w:pStyle w:val="ListParagraph"/>
        <w:numPr>
          <w:ilvl w:val="0"/>
          <w:numId w:val="1"/>
        </w:numPr>
        <w:spacing w:after="0"/>
      </w:pPr>
      <w:r>
        <w:t>Vliv kapaliny – měření v izopropanolu – 0,76kg/m3</w:t>
      </w:r>
    </w:p>
    <w:p w:rsidR="00B95A60" w:rsidRDefault="00B95A60" w:rsidP="00B95A60">
      <w:pPr>
        <w:spacing w:after="0"/>
        <w:ind w:left="45"/>
      </w:pPr>
    </w:p>
    <w:p w:rsidR="00B95A60" w:rsidRDefault="00B95A60" w:rsidP="00B95A60">
      <w:pPr>
        <w:spacing w:after="0"/>
        <w:ind w:left="45"/>
      </w:pPr>
      <w:r>
        <w:t>Závěr: Velikost nádoby nemá vliv na tlak v kapalině.</w:t>
      </w:r>
    </w:p>
    <w:p w:rsidR="00B95A60" w:rsidRDefault="00B95A60" w:rsidP="00B95A60">
      <w:pPr>
        <w:spacing w:after="0"/>
        <w:ind w:left="45"/>
      </w:pPr>
      <w:r>
        <w:t xml:space="preserve">            Hustota kapaliny má vliv na tlak v kapalině.</w:t>
      </w:r>
    </w:p>
    <w:p w:rsidR="00384405" w:rsidRDefault="00384405" w:rsidP="00B95A60">
      <w:pPr>
        <w:spacing w:after="0"/>
        <w:ind w:left="45"/>
      </w:pPr>
      <w:r>
        <w:t xml:space="preserve">            Ve stavu beztíže by hydrostatický tlak nebyl – příčinou tlaku je tíha kapaliny.</w:t>
      </w:r>
    </w:p>
    <w:p w:rsidR="00384405" w:rsidRDefault="00384405" w:rsidP="00B95A60">
      <w:pPr>
        <w:spacing w:after="0"/>
        <w:ind w:left="45"/>
      </w:pPr>
    </w:p>
    <w:p w:rsidR="00384405" w:rsidRDefault="00384405" w:rsidP="00B95A60">
      <w:pPr>
        <w:spacing w:after="0"/>
        <w:ind w:left="45"/>
      </w:pPr>
    </w:p>
    <w:p w:rsidR="00384405" w:rsidRDefault="00384405" w:rsidP="00B95A60">
      <w:pPr>
        <w:spacing w:after="0"/>
        <w:ind w:left="45"/>
      </w:pPr>
      <w:r>
        <w:t>Náměty na badatelku – od kolegů:</w:t>
      </w:r>
    </w:p>
    <w:p w:rsidR="00384405" w:rsidRDefault="00384405" w:rsidP="00B95A60">
      <w:pPr>
        <w:spacing w:after="0"/>
        <w:ind w:left="45"/>
      </w:pPr>
    </w:p>
    <w:p w:rsidR="00384405" w:rsidRDefault="00384405" w:rsidP="00B95A60">
      <w:pPr>
        <w:spacing w:after="0"/>
        <w:ind w:left="45"/>
      </w:pPr>
    </w:p>
    <w:p w:rsidR="00384405" w:rsidRDefault="00384405" w:rsidP="00B95A60">
      <w:pPr>
        <w:spacing w:after="0"/>
        <w:ind w:left="45"/>
      </w:pPr>
    </w:p>
    <w:p w:rsidR="00B95A60" w:rsidRDefault="00B95A60" w:rsidP="00B95A60">
      <w:pPr>
        <w:spacing w:after="0"/>
      </w:pPr>
    </w:p>
    <w:p w:rsidR="00B95A60" w:rsidRDefault="00B95A60" w:rsidP="00B95A60">
      <w:pPr>
        <w:spacing w:after="0"/>
      </w:pPr>
    </w:p>
    <w:sectPr w:rsidR="00B95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F5316"/>
    <w:multiLevelType w:val="hybridMultilevel"/>
    <w:tmpl w:val="399EE786"/>
    <w:lvl w:ilvl="0" w:tplc="83B06230">
      <w:start w:val="1"/>
      <w:numFmt w:val="bullet"/>
      <w:lvlText w:val=""/>
      <w:lvlJc w:val="left"/>
      <w:pPr>
        <w:ind w:left="765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EF45742"/>
    <w:multiLevelType w:val="hybridMultilevel"/>
    <w:tmpl w:val="756ADB2E"/>
    <w:lvl w:ilvl="0" w:tplc="8C88B1D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5C7E1863"/>
    <w:multiLevelType w:val="hybridMultilevel"/>
    <w:tmpl w:val="CE1CC600"/>
    <w:lvl w:ilvl="0" w:tplc="4DD42696">
      <w:start w:val="7"/>
      <w:numFmt w:val="bullet"/>
      <w:lvlText w:val=""/>
      <w:lvlJc w:val="left"/>
      <w:pPr>
        <w:ind w:left="246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1C"/>
    <w:rsid w:val="00384405"/>
    <w:rsid w:val="005E031C"/>
    <w:rsid w:val="005E5707"/>
    <w:rsid w:val="008F15C4"/>
    <w:rsid w:val="00A0102A"/>
    <w:rsid w:val="00B95A60"/>
    <w:rsid w:val="00CD171C"/>
    <w:rsid w:val="00D81707"/>
    <w:rsid w:val="00E10648"/>
    <w:rsid w:val="00E73734"/>
    <w:rsid w:val="00F1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285F6-58A8-41D4-88E2-F6337A39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06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0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B4vpWiilI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datele.cz/cat-less/cz/fyzika" TargetMode="External"/><Relationship Id="rId5" Type="http://schemas.openxmlformats.org/officeDocument/2006/relationships/hyperlink" Target="https://badatele.cz/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Trhlíková</dc:creator>
  <cp:keywords/>
  <dc:description/>
  <cp:lastModifiedBy>Microsoft account</cp:lastModifiedBy>
  <cp:revision>2</cp:revision>
  <dcterms:created xsi:type="dcterms:W3CDTF">2024-08-04T18:01:00Z</dcterms:created>
  <dcterms:modified xsi:type="dcterms:W3CDTF">2024-08-04T18:01:00Z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4e5cd8bd898b61b790af62f44f0e51e09d018173ab88455f6855d1f6c92d3a76</vt:lpwstr>
  </property>
</Properties>
</file>