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70" w:rsidRPr="00850E86" w:rsidRDefault="00BB3A74">
      <w:pPr>
        <w:rPr>
          <w:sz w:val="36"/>
          <w:szCs w:val="36"/>
        </w:rPr>
      </w:pPr>
      <w:r w:rsidRPr="00850E86">
        <w:rPr>
          <w:sz w:val="36"/>
          <w:szCs w:val="36"/>
        </w:rPr>
        <w:t>Fyzika pro 1. stupeň</w:t>
      </w:r>
      <w:r w:rsidR="00850E86" w:rsidRPr="00850E86">
        <w:t xml:space="preserve"> </w:t>
      </w:r>
      <w:r w:rsidR="00850E86">
        <w:t xml:space="preserve">                         Zdroj: kdf.mff.cuni.cz/ucitele/kurzprirodoveda/</w:t>
      </w:r>
    </w:p>
    <w:p w:rsidR="00BB3A74" w:rsidRPr="00F55EAC" w:rsidRDefault="00BB3A74">
      <w:pPr>
        <w:rPr>
          <w:b/>
          <w:sz w:val="28"/>
          <w:szCs w:val="28"/>
        </w:rPr>
      </w:pPr>
      <w:r w:rsidRPr="00F55EAC">
        <w:rPr>
          <w:b/>
          <w:sz w:val="28"/>
          <w:szCs w:val="28"/>
        </w:rPr>
        <w:t>Vzduch – voda – světlo</w:t>
      </w:r>
    </w:p>
    <w:p w:rsidR="00BB3A74" w:rsidRPr="00F55EAC" w:rsidRDefault="00BB3A74">
      <w:pPr>
        <w:rPr>
          <w:sz w:val="24"/>
          <w:szCs w:val="24"/>
        </w:rPr>
      </w:pPr>
      <w:r w:rsidRPr="00F55EAC">
        <w:rPr>
          <w:sz w:val="24"/>
          <w:szCs w:val="24"/>
          <w:highlight w:val="yellow"/>
        </w:rPr>
        <w:t>Je láhev prázdná?</w:t>
      </w:r>
    </w:p>
    <w:p w:rsidR="00BB3A74" w:rsidRPr="00F55EAC" w:rsidRDefault="00BB3A74">
      <w:pPr>
        <w:rPr>
          <w:sz w:val="24"/>
          <w:szCs w:val="24"/>
        </w:rPr>
      </w:pPr>
      <w:r w:rsidRPr="00F55EAC">
        <w:rPr>
          <w:sz w:val="24"/>
          <w:szCs w:val="24"/>
        </w:rPr>
        <w:t>Pomůcky: plastová láhev, akvárko, voda.</w:t>
      </w:r>
    </w:p>
    <w:p w:rsidR="00BB3A74" w:rsidRPr="00F55EAC" w:rsidRDefault="00BB3A74">
      <w:pPr>
        <w:rPr>
          <w:sz w:val="24"/>
          <w:szCs w:val="24"/>
        </w:rPr>
      </w:pPr>
      <w:r w:rsidRPr="00F55EAC">
        <w:rPr>
          <w:sz w:val="24"/>
          <w:szCs w:val="24"/>
        </w:rPr>
        <w:t>Do akvárka s vodou zasuneme plastovou láhev vzhůru dnem a trochu zmáčneme. Do akvárka unikají bubliny. /Obdoba s hrníčkem – nakláníme ústí pod vodou/.</w:t>
      </w:r>
    </w:p>
    <w:p w:rsidR="00BB3A74" w:rsidRPr="00F55EAC" w:rsidRDefault="00BB3A74">
      <w:pPr>
        <w:rPr>
          <w:sz w:val="24"/>
          <w:szCs w:val="24"/>
        </w:rPr>
      </w:pPr>
      <w:r w:rsidRPr="00F55EAC">
        <w:rPr>
          <w:sz w:val="24"/>
          <w:szCs w:val="24"/>
          <w:highlight w:val="yellow"/>
        </w:rPr>
        <w:t>Suchý papír pod vodou</w:t>
      </w:r>
    </w:p>
    <w:p w:rsidR="00BB3A74" w:rsidRPr="00F55EAC" w:rsidRDefault="00BB3A74">
      <w:pPr>
        <w:rPr>
          <w:sz w:val="24"/>
          <w:szCs w:val="24"/>
        </w:rPr>
      </w:pPr>
      <w:r w:rsidRPr="00F55EAC">
        <w:rPr>
          <w:sz w:val="24"/>
          <w:szCs w:val="24"/>
        </w:rPr>
        <w:t>Pomůcky: sklenička, papírová kapesník, akvárko s vodou</w:t>
      </w:r>
    </w:p>
    <w:p w:rsidR="00BB3A74" w:rsidRPr="00F55EAC" w:rsidRDefault="00BB3A74">
      <w:pPr>
        <w:rPr>
          <w:sz w:val="24"/>
          <w:szCs w:val="24"/>
        </w:rPr>
      </w:pPr>
      <w:r w:rsidRPr="00F55EAC">
        <w:rPr>
          <w:sz w:val="24"/>
          <w:szCs w:val="24"/>
        </w:rPr>
        <w:t>Papírový kapesník namačkáme na dno skleničky tak, aby nepadal při odočení vzhůru dnem, takto ponoříme celou skleničku pod vodu. Když skleničku vytáhneme, vše v ní zůstane suché.</w:t>
      </w:r>
    </w:p>
    <w:p w:rsidR="00673C64" w:rsidRPr="00F55EAC" w:rsidRDefault="00673C64">
      <w:pPr>
        <w:rPr>
          <w:sz w:val="24"/>
          <w:szCs w:val="24"/>
        </w:rPr>
      </w:pPr>
      <w:r w:rsidRPr="00F55EAC">
        <w:rPr>
          <w:sz w:val="24"/>
          <w:szCs w:val="24"/>
          <w:highlight w:val="yellow"/>
        </w:rPr>
        <w:t>Vylévání vody z lahve</w:t>
      </w:r>
    </w:p>
    <w:p w:rsidR="00673C64" w:rsidRPr="00F55EAC" w:rsidRDefault="00F103AB">
      <w:pPr>
        <w:rPr>
          <w:sz w:val="24"/>
          <w:szCs w:val="24"/>
        </w:rPr>
      </w:pPr>
      <w:r w:rsidRPr="00F55EAC">
        <w:rPr>
          <w:sz w:val="24"/>
          <w:szCs w:val="24"/>
        </w:rPr>
        <w:t>Pomůcky: skleněná nebo pev</w:t>
      </w:r>
      <w:r w:rsidR="00673C64" w:rsidRPr="00F55EAC">
        <w:rPr>
          <w:sz w:val="24"/>
          <w:szCs w:val="24"/>
        </w:rPr>
        <w:t>nější plastová láhev, voda</w:t>
      </w:r>
    </w:p>
    <w:p w:rsidR="00673C64" w:rsidRPr="00F55EAC" w:rsidRDefault="00673C64">
      <w:pPr>
        <w:rPr>
          <w:sz w:val="24"/>
          <w:szCs w:val="24"/>
        </w:rPr>
      </w:pPr>
      <w:r w:rsidRPr="00F55EAC">
        <w:rPr>
          <w:sz w:val="24"/>
          <w:szCs w:val="24"/>
        </w:rPr>
        <w:t>Láhev naplníme vodou a vyléváme ji různými způsoby (vzhůru dnem, ve vodorovné poloze, roztočením vody). Můžeme přitom měřit čas, za který vyteče.</w:t>
      </w:r>
    </w:p>
    <w:p w:rsidR="00673C64" w:rsidRPr="00F55EAC" w:rsidRDefault="00673C64">
      <w:pPr>
        <w:rPr>
          <w:sz w:val="24"/>
          <w:szCs w:val="24"/>
        </w:rPr>
      </w:pPr>
      <w:r w:rsidRPr="00F55EAC">
        <w:rPr>
          <w:sz w:val="24"/>
          <w:szCs w:val="24"/>
        </w:rPr>
        <w:t>Pozn.: Čas závisí na tom, jak snadno může vzduch vnikat do lahve a nahrazovat tím vodu.</w:t>
      </w:r>
    </w:p>
    <w:p w:rsidR="00673C64" w:rsidRPr="00F55EAC" w:rsidRDefault="00673C64">
      <w:pPr>
        <w:rPr>
          <w:sz w:val="24"/>
          <w:szCs w:val="24"/>
        </w:rPr>
      </w:pPr>
      <w:r w:rsidRPr="00F55EAC">
        <w:rPr>
          <w:sz w:val="24"/>
          <w:szCs w:val="24"/>
          <w:highlight w:val="yellow"/>
        </w:rPr>
        <w:t>Stlačování vzduchu</w:t>
      </w:r>
    </w:p>
    <w:p w:rsidR="00673C64" w:rsidRPr="00F55EAC" w:rsidRDefault="00673C64">
      <w:pPr>
        <w:rPr>
          <w:sz w:val="24"/>
          <w:szCs w:val="24"/>
        </w:rPr>
      </w:pPr>
      <w:r w:rsidRPr="00F55EAC">
        <w:rPr>
          <w:sz w:val="24"/>
          <w:szCs w:val="24"/>
        </w:rPr>
        <w:t>Pomůcky: injekční stříkačka, voda</w:t>
      </w:r>
    </w:p>
    <w:p w:rsidR="00673C64" w:rsidRPr="00F55EAC" w:rsidRDefault="00673C64">
      <w:pPr>
        <w:rPr>
          <w:sz w:val="24"/>
          <w:szCs w:val="24"/>
        </w:rPr>
      </w:pPr>
      <w:r w:rsidRPr="00F55EAC">
        <w:rPr>
          <w:sz w:val="24"/>
          <w:szCs w:val="24"/>
        </w:rPr>
        <w:t xml:space="preserve">Prstem uzavřeme konec stříkačky a stlačujeme v ní vzduch. To samé opakujeme s vodou. </w:t>
      </w:r>
    </w:p>
    <w:p w:rsidR="00673C64" w:rsidRPr="00F55EAC" w:rsidRDefault="00673C64">
      <w:pPr>
        <w:rPr>
          <w:sz w:val="24"/>
          <w:szCs w:val="24"/>
        </w:rPr>
      </w:pPr>
      <w:r w:rsidRPr="00F55EAC">
        <w:rPr>
          <w:sz w:val="24"/>
          <w:szCs w:val="24"/>
        </w:rPr>
        <w:t>Pozn.: Voda téměř stlačit nejde, vzduch stlačíme až na 1/3 objemu. Po uvolnění se stříkačka vrací zpět.</w:t>
      </w:r>
    </w:p>
    <w:p w:rsidR="00673C64" w:rsidRPr="00F55EAC" w:rsidRDefault="00673C64">
      <w:pPr>
        <w:rPr>
          <w:sz w:val="24"/>
          <w:szCs w:val="24"/>
        </w:rPr>
      </w:pPr>
      <w:r w:rsidRPr="00F55EAC">
        <w:rPr>
          <w:sz w:val="24"/>
          <w:szCs w:val="24"/>
          <w:highlight w:val="yellow"/>
        </w:rPr>
        <w:t>Fouknutí kuličky do lahve</w:t>
      </w:r>
    </w:p>
    <w:p w:rsidR="00673C64" w:rsidRPr="00F55EAC" w:rsidRDefault="00673C64">
      <w:pPr>
        <w:rPr>
          <w:sz w:val="24"/>
          <w:szCs w:val="24"/>
        </w:rPr>
      </w:pPr>
      <w:r w:rsidRPr="00F55EAC">
        <w:rPr>
          <w:sz w:val="24"/>
          <w:szCs w:val="24"/>
        </w:rPr>
        <w:t xml:space="preserve">Pomůcky: plastová nebo skleněná láhev, kulička z papíru nebo polystyrénu. </w:t>
      </w:r>
    </w:p>
    <w:p w:rsidR="00673C64" w:rsidRPr="00F55EAC" w:rsidRDefault="00673C64">
      <w:pPr>
        <w:rPr>
          <w:sz w:val="24"/>
          <w:szCs w:val="24"/>
        </w:rPr>
      </w:pPr>
      <w:r w:rsidRPr="00F55EAC">
        <w:rPr>
          <w:sz w:val="24"/>
          <w:szCs w:val="24"/>
        </w:rPr>
        <w:t>Láhev položte vodorovně na stůl. Kuličku dejte na kraj hrdla a foukněte ji do lahve.</w:t>
      </w:r>
    </w:p>
    <w:p w:rsidR="00673C64" w:rsidRPr="00F55EAC" w:rsidRDefault="00673C64">
      <w:pPr>
        <w:rPr>
          <w:sz w:val="24"/>
          <w:szCs w:val="24"/>
        </w:rPr>
      </w:pPr>
      <w:r w:rsidRPr="00F55EAC">
        <w:rPr>
          <w:sz w:val="24"/>
          <w:szCs w:val="24"/>
        </w:rPr>
        <w:t>Pozn.:</w:t>
      </w:r>
      <w:r w:rsidR="00A13496" w:rsidRPr="00F55EAC">
        <w:rPr>
          <w:sz w:val="24"/>
          <w:szCs w:val="24"/>
        </w:rPr>
        <w:t xml:space="preserve"> </w:t>
      </w:r>
      <w:r w:rsidRPr="00F55EAC">
        <w:rPr>
          <w:sz w:val="24"/>
          <w:szCs w:val="24"/>
        </w:rPr>
        <w:t>Fouknutím zvětšíme tlak vzduchu v lahvi a ten ji dovnitř nevpustí. Je třeba foukat jemně a do spodní části, aby vzduch stíhal vrchem odcházet.</w:t>
      </w:r>
    </w:p>
    <w:p w:rsidR="00A13496" w:rsidRPr="00F55EAC" w:rsidRDefault="00A13496">
      <w:pPr>
        <w:rPr>
          <w:sz w:val="24"/>
          <w:szCs w:val="24"/>
        </w:rPr>
      </w:pPr>
      <w:r w:rsidRPr="00F55EAC">
        <w:rPr>
          <w:sz w:val="24"/>
          <w:szCs w:val="24"/>
          <w:highlight w:val="yellow"/>
        </w:rPr>
        <w:t>Měření kapacity plic</w:t>
      </w:r>
    </w:p>
    <w:p w:rsidR="00A13496" w:rsidRPr="00F55EAC" w:rsidRDefault="00A13496">
      <w:pPr>
        <w:rPr>
          <w:sz w:val="24"/>
          <w:szCs w:val="24"/>
        </w:rPr>
      </w:pPr>
      <w:r w:rsidRPr="00F55EAC">
        <w:rPr>
          <w:sz w:val="24"/>
          <w:szCs w:val="24"/>
        </w:rPr>
        <w:t>Pomůcky: Akvárko s vodou, velká láhev s vodou (5l průhledný kanystr), hadička.</w:t>
      </w:r>
    </w:p>
    <w:p w:rsidR="00A13496" w:rsidRPr="00F55EAC" w:rsidRDefault="00A13496">
      <w:pPr>
        <w:rPr>
          <w:sz w:val="24"/>
          <w:szCs w:val="24"/>
        </w:rPr>
      </w:pPr>
      <w:r w:rsidRPr="00F55EAC">
        <w:rPr>
          <w:sz w:val="24"/>
          <w:szCs w:val="24"/>
        </w:rPr>
        <w:t>Láhev s vodou vložíme vzhůru dnem do akvárka a otevřeme. Voda nevytéká. Do lahve spodem vložíme hadičku a měříme, kolik vyfoukneme vzduchu. Vzduch vytlačuje vodu, ta v lahvi klesá. Vobré je mít na kanystru předem připravenou stupnici v litrech.</w:t>
      </w:r>
    </w:p>
    <w:p w:rsidR="00A13496" w:rsidRPr="00F55EAC" w:rsidRDefault="0010530E">
      <w:pPr>
        <w:rPr>
          <w:sz w:val="24"/>
          <w:szCs w:val="24"/>
        </w:rPr>
      </w:pPr>
      <w:r w:rsidRPr="00F55EAC">
        <w:rPr>
          <w:sz w:val="24"/>
          <w:szCs w:val="24"/>
        </w:rPr>
        <w:t xml:space="preserve">Proudění vzduchu  - </w:t>
      </w:r>
      <w:r w:rsidR="004F2AE0" w:rsidRPr="00F55EAC">
        <w:rPr>
          <w:sz w:val="24"/>
          <w:szCs w:val="24"/>
          <w:highlight w:val="yellow"/>
        </w:rPr>
        <w:t>míček +</w:t>
      </w:r>
      <w:r w:rsidRPr="00F55EAC">
        <w:rPr>
          <w:sz w:val="24"/>
          <w:szCs w:val="24"/>
          <w:highlight w:val="yellow"/>
        </w:rPr>
        <w:t xml:space="preserve"> fén</w:t>
      </w:r>
      <w:r w:rsidR="004F2AE0" w:rsidRPr="00F55EAC">
        <w:rPr>
          <w:sz w:val="24"/>
          <w:szCs w:val="24"/>
        </w:rPr>
        <w:t xml:space="preserve"> nebo </w:t>
      </w:r>
      <w:r w:rsidR="004F2AE0" w:rsidRPr="00F55EAC">
        <w:rPr>
          <w:sz w:val="24"/>
          <w:szCs w:val="24"/>
          <w:highlight w:val="yellow"/>
        </w:rPr>
        <w:t>míček + brčko</w:t>
      </w:r>
    </w:p>
    <w:p w:rsidR="0010530E" w:rsidRPr="00F55EAC" w:rsidRDefault="0010530E">
      <w:pPr>
        <w:rPr>
          <w:sz w:val="24"/>
          <w:szCs w:val="24"/>
        </w:rPr>
      </w:pPr>
      <w:r w:rsidRPr="00F55EAC">
        <w:rPr>
          <w:sz w:val="24"/>
          <w:szCs w:val="24"/>
          <w:highlight w:val="yellow"/>
        </w:rPr>
        <w:t>Proudění vzduchu nad papírem</w:t>
      </w:r>
      <w:r w:rsidRPr="00F55EAC">
        <w:rPr>
          <w:sz w:val="24"/>
          <w:szCs w:val="24"/>
        </w:rPr>
        <w:t xml:space="preserve"> a </w:t>
      </w:r>
      <w:r w:rsidRPr="00F55EAC">
        <w:rPr>
          <w:sz w:val="24"/>
          <w:szCs w:val="24"/>
          <w:highlight w:val="yellow"/>
        </w:rPr>
        <w:t>mezi 2 papíry</w:t>
      </w:r>
      <w:r w:rsidRPr="00F55EAC">
        <w:rPr>
          <w:sz w:val="24"/>
          <w:szCs w:val="24"/>
        </w:rPr>
        <w:t xml:space="preserve"> (podtlak)</w:t>
      </w:r>
    </w:p>
    <w:p w:rsidR="0010530E" w:rsidRPr="00F55EAC" w:rsidRDefault="0010530E">
      <w:pPr>
        <w:rPr>
          <w:sz w:val="24"/>
          <w:szCs w:val="24"/>
        </w:rPr>
      </w:pPr>
      <w:r w:rsidRPr="00F55EAC">
        <w:rPr>
          <w:sz w:val="24"/>
          <w:szCs w:val="24"/>
          <w:highlight w:val="cyan"/>
        </w:rPr>
        <w:t>Výroba létajícího brčka</w:t>
      </w:r>
      <w:r w:rsidR="00850E86" w:rsidRPr="00F55EAC">
        <w:rPr>
          <w:sz w:val="24"/>
          <w:szCs w:val="24"/>
        </w:rPr>
        <w:t xml:space="preserve">, </w:t>
      </w:r>
      <w:r w:rsidRPr="00F55EAC">
        <w:rPr>
          <w:sz w:val="24"/>
          <w:szCs w:val="24"/>
          <w:highlight w:val="cyan"/>
        </w:rPr>
        <w:t>Výroba vrtulky – zajíček</w:t>
      </w:r>
      <w:r w:rsidRPr="00F55EAC">
        <w:rPr>
          <w:sz w:val="24"/>
          <w:szCs w:val="24"/>
        </w:rPr>
        <w:t xml:space="preserve"> </w:t>
      </w:r>
    </w:p>
    <w:p w:rsidR="00F55EAC" w:rsidRDefault="00F55EAC">
      <w:pPr>
        <w:rPr>
          <w:b/>
          <w:sz w:val="28"/>
          <w:szCs w:val="28"/>
        </w:rPr>
      </w:pPr>
    </w:p>
    <w:p w:rsidR="00850E86" w:rsidRPr="00F55EAC" w:rsidRDefault="00850E86">
      <w:pPr>
        <w:rPr>
          <w:b/>
          <w:sz w:val="28"/>
          <w:szCs w:val="28"/>
        </w:rPr>
      </w:pPr>
      <w:r w:rsidRPr="00F55EAC">
        <w:rPr>
          <w:b/>
          <w:sz w:val="28"/>
          <w:szCs w:val="28"/>
        </w:rPr>
        <w:lastRenderedPageBreak/>
        <w:t>Světlo a jeho vlastnosti</w:t>
      </w:r>
    </w:p>
    <w:p w:rsidR="00850E86" w:rsidRPr="00F55EAC" w:rsidRDefault="00850E86">
      <w:pPr>
        <w:rPr>
          <w:sz w:val="24"/>
          <w:szCs w:val="24"/>
        </w:rPr>
      </w:pPr>
      <w:r w:rsidRPr="00F55EAC">
        <w:rPr>
          <w:sz w:val="24"/>
          <w:szCs w:val="24"/>
          <w:highlight w:val="yellow"/>
        </w:rPr>
        <w:t>Přímočarost světla</w:t>
      </w:r>
      <w:r w:rsidRPr="00F55EAC">
        <w:rPr>
          <w:sz w:val="24"/>
          <w:szCs w:val="24"/>
        </w:rPr>
        <w:t xml:space="preserve"> – baterka, laser (pozor na výkon)</w:t>
      </w:r>
      <w:r w:rsidR="00D71DE4" w:rsidRPr="00F55EAC">
        <w:rPr>
          <w:sz w:val="24"/>
          <w:szCs w:val="24"/>
        </w:rPr>
        <w:t xml:space="preserve"> – vyzkoušet chod úzkého paprsku z baterky s nástavcem „štěrbina“. (Světlo se trochu rozbíhá)</w:t>
      </w:r>
    </w:p>
    <w:p w:rsidR="00D71DE4" w:rsidRPr="00F55EAC" w:rsidRDefault="00750631">
      <w:pPr>
        <w:rPr>
          <w:sz w:val="24"/>
          <w:szCs w:val="24"/>
        </w:rPr>
      </w:pPr>
      <w:r w:rsidRPr="00F55EAC">
        <w:rPr>
          <w:sz w:val="24"/>
          <w:szCs w:val="24"/>
          <w:highlight w:val="yellow"/>
        </w:rPr>
        <w:t>Hraní se světlem pro nejmladší</w:t>
      </w:r>
      <w:r w:rsidR="00D71DE4" w:rsidRPr="00F55EAC">
        <w:rPr>
          <w:sz w:val="24"/>
          <w:szCs w:val="24"/>
        </w:rPr>
        <w:t xml:space="preserve"> – Princeznička na bále …</w:t>
      </w:r>
    </w:p>
    <w:p w:rsidR="00D71DE4" w:rsidRPr="00F55EAC" w:rsidRDefault="00D71DE4">
      <w:pPr>
        <w:rPr>
          <w:sz w:val="24"/>
          <w:szCs w:val="24"/>
        </w:rPr>
      </w:pPr>
      <w:r w:rsidRPr="00F55EAC">
        <w:rPr>
          <w:sz w:val="24"/>
          <w:szCs w:val="24"/>
        </w:rPr>
        <w:t>Na talířku si vybarvíme korálky, pokládáme na ně gelové kuličky. Kuličky „získávají barvu“ obrázku pod nimi.</w:t>
      </w:r>
      <w:r w:rsidR="00C74355" w:rsidRPr="00F55EAC">
        <w:rPr>
          <w:sz w:val="24"/>
          <w:szCs w:val="24"/>
        </w:rPr>
        <w:t xml:space="preserve"> Pozornému dítku by nemělo uniknout, že kulička vše pod ní zvětšuje. Chová se jako lupa.</w:t>
      </w:r>
    </w:p>
    <w:p w:rsidR="00C74355" w:rsidRPr="00F55EAC" w:rsidRDefault="00C74355">
      <w:pPr>
        <w:rPr>
          <w:sz w:val="24"/>
          <w:szCs w:val="24"/>
        </w:rPr>
      </w:pPr>
      <w:r w:rsidRPr="00F55EAC">
        <w:rPr>
          <w:sz w:val="24"/>
          <w:szCs w:val="24"/>
        </w:rPr>
        <w:t>Podobně se chovají kapky vody. Můžeme si ukázat, že za kuličkou se paprsky v určitém bodě sbíhají (ohnisko spojky).</w:t>
      </w:r>
    </w:p>
    <w:p w:rsidR="00C74355" w:rsidRPr="00F55EAC" w:rsidRDefault="00C74355">
      <w:pPr>
        <w:rPr>
          <w:sz w:val="24"/>
          <w:szCs w:val="24"/>
        </w:rPr>
      </w:pPr>
      <w:r w:rsidRPr="00F55EAC">
        <w:rPr>
          <w:sz w:val="24"/>
          <w:szCs w:val="24"/>
        </w:rPr>
        <w:t xml:space="preserve">Větší model kapky – PETka tvaru koule. (Zvětšuje na malou vzdálenost, na větší zmenšuje, převrací. </w:t>
      </w:r>
    </w:p>
    <w:p w:rsidR="00850E86" w:rsidRPr="00F55EAC" w:rsidRDefault="00850E86">
      <w:pPr>
        <w:rPr>
          <w:sz w:val="24"/>
          <w:szCs w:val="24"/>
        </w:rPr>
      </w:pPr>
      <w:r w:rsidRPr="00F55EAC">
        <w:rPr>
          <w:sz w:val="24"/>
          <w:szCs w:val="24"/>
          <w:highlight w:val="yellow"/>
        </w:rPr>
        <w:t>Obraz v zrcadle</w:t>
      </w:r>
      <w:r w:rsidRPr="00F55EAC">
        <w:rPr>
          <w:sz w:val="24"/>
          <w:szCs w:val="24"/>
        </w:rPr>
        <w:t xml:space="preserve"> – obrázek panáčka</w:t>
      </w:r>
    </w:p>
    <w:p w:rsidR="00850E86" w:rsidRPr="00F55EAC" w:rsidRDefault="00C74355">
      <w:pPr>
        <w:rPr>
          <w:sz w:val="24"/>
          <w:szCs w:val="24"/>
        </w:rPr>
      </w:pPr>
      <w:r w:rsidRPr="00F55EAC">
        <w:rPr>
          <w:sz w:val="24"/>
          <w:szCs w:val="24"/>
        </w:rPr>
        <w:t>Označte si, kterou ruku máte na obrázku na levé straně, kterou na pravé straně.</w:t>
      </w:r>
    </w:p>
    <w:p w:rsidR="00C74355" w:rsidRPr="00F55EAC" w:rsidRDefault="00C74355" w:rsidP="00C743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55EAC">
        <w:rPr>
          <w:sz w:val="24"/>
          <w:szCs w:val="24"/>
        </w:rPr>
        <w:t>Zrcátko postavte na stůl před sebe, podržte obrázek tak, abyste ho viděli v zrcadle. Prohlédněte si obrázek v zrcadle. (Obraz je stranově převráceny – levá ruka je na pravé straně.)</w:t>
      </w:r>
    </w:p>
    <w:p w:rsidR="00C74355" w:rsidRPr="00F55EAC" w:rsidRDefault="00C74355" w:rsidP="00C743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55EAC">
        <w:rPr>
          <w:sz w:val="24"/>
          <w:szCs w:val="24"/>
        </w:rPr>
        <w:t>Položte obrázek na lavici a zrcadlo přiložte z levé strany.</w:t>
      </w:r>
    </w:p>
    <w:p w:rsidR="00C74355" w:rsidRPr="00F55EAC" w:rsidRDefault="00C74355" w:rsidP="00C743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55EAC">
        <w:rPr>
          <w:sz w:val="24"/>
          <w:szCs w:val="24"/>
        </w:rPr>
        <w:t>Zrcadlo přiložte k horní části obrázku.</w:t>
      </w:r>
    </w:p>
    <w:p w:rsidR="00C74355" w:rsidRPr="00F55EAC" w:rsidRDefault="00C74355" w:rsidP="00C74355">
      <w:pPr>
        <w:ind w:left="360"/>
        <w:rPr>
          <w:sz w:val="24"/>
          <w:szCs w:val="24"/>
        </w:rPr>
      </w:pPr>
      <w:r w:rsidRPr="00F55EAC">
        <w:rPr>
          <w:sz w:val="24"/>
          <w:szCs w:val="24"/>
        </w:rPr>
        <w:t>Pokaždé je obrázek souměrně převrácený.</w:t>
      </w:r>
    </w:p>
    <w:p w:rsidR="00C74355" w:rsidRPr="00F55EAC" w:rsidRDefault="00750631" w:rsidP="00C74355">
      <w:pPr>
        <w:ind w:left="360"/>
        <w:rPr>
          <w:sz w:val="24"/>
          <w:szCs w:val="24"/>
        </w:rPr>
      </w:pPr>
      <w:r w:rsidRPr="00F55EAC">
        <w:rPr>
          <w:sz w:val="24"/>
          <w:szCs w:val="24"/>
          <w:highlight w:val="cyan"/>
        </w:rPr>
        <w:t>Další aktivity:</w:t>
      </w:r>
    </w:p>
    <w:p w:rsidR="00750631" w:rsidRPr="00F55EAC" w:rsidRDefault="00750631" w:rsidP="0075063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55EAC">
        <w:rPr>
          <w:sz w:val="24"/>
          <w:szCs w:val="24"/>
        </w:rPr>
        <w:t>Držte zrcadlo vlevo od papíru a podepište se tak, abyste podpis v zrcadle viděli správně.</w:t>
      </w:r>
    </w:p>
    <w:p w:rsidR="00750631" w:rsidRPr="00F55EAC" w:rsidRDefault="00750631" w:rsidP="0075063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55EAC">
        <w:rPr>
          <w:sz w:val="24"/>
          <w:szCs w:val="24"/>
        </w:rPr>
        <w:t>Zkuste to samé, ale zrcadlo dejte nad písmo (horní okraj papíru).</w:t>
      </w:r>
    </w:p>
    <w:p w:rsidR="00750631" w:rsidRPr="00F55EAC" w:rsidRDefault="00750631" w:rsidP="0075063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55EAC">
        <w:rPr>
          <w:sz w:val="24"/>
          <w:szCs w:val="24"/>
        </w:rPr>
        <w:t>Nakreslete část obrátku tak, aby vám zrcadlo dodělalo 2. půlku.</w:t>
      </w:r>
    </w:p>
    <w:p w:rsidR="00750631" w:rsidRPr="00F55EAC" w:rsidRDefault="00750631" w:rsidP="00750631">
      <w:pPr>
        <w:rPr>
          <w:sz w:val="24"/>
          <w:szCs w:val="24"/>
        </w:rPr>
      </w:pPr>
      <w:r w:rsidRPr="00F55EAC">
        <w:rPr>
          <w:sz w:val="24"/>
          <w:szCs w:val="24"/>
          <w:highlight w:val="yellow"/>
        </w:rPr>
        <w:t>Barevný rozklad světla:</w:t>
      </w:r>
    </w:p>
    <w:p w:rsidR="00750631" w:rsidRPr="00F55EAC" w:rsidRDefault="00750631" w:rsidP="0075063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55EAC">
        <w:rPr>
          <w:sz w:val="24"/>
          <w:szCs w:val="24"/>
        </w:rPr>
        <w:t>Na bublině (bublifuk nebo jarová voda, brčko, černá podložka),</w:t>
      </w:r>
    </w:p>
    <w:p w:rsidR="00750631" w:rsidRPr="00F55EAC" w:rsidRDefault="00750631" w:rsidP="0075063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55EAC">
        <w:rPr>
          <w:sz w:val="24"/>
          <w:szCs w:val="24"/>
        </w:rPr>
        <w:t>Na mobilu – přes kousek CD</w:t>
      </w:r>
      <w:r w:rsidR="004F2AE0" w:rsidRPr="00F55EAC">
        <w:rPr>
          <w:sz w:val="24"/>
          <w:szCs w:val="24"/>
        </w:rPr>
        <w:t>-</w:t>
      </w:r>
      <w:r w:rsidRPr="00F55EAC">
        <w:rPr>
          <w:sz w:val="24"/>
          <w:szCs w:val="24"/>
        </w:rPr>
        <w:t>čka (je nutné odstranit lesklou fólii – zalamovacím nožem). Takto jde pořídit i fotografické snímky spekter různých zdrojů.</w:t>
      </w:r>
    </w:p>
    <w:p w:rsidR="00750631" w:rsidRPr="00F55EAC" w:rsidRDefault="00750631" w:rsidP="00750631">
      <w:pPr>
        <w:rPr>
          <w:sz w:val="24"/>
          <w:szCs w:val="24"/>
        </w:rPr>
      </w:pPr>
      <w:r w:rsidRPr="00F55EAC">
        <w:rPr>
          <w:sz w:val="24"/>
          <w:szCs w:val="24"/>
          <w:highlight w:val="yellow"/>
        </w:rPr>
        <w:t>Lupa</w:t>
      </w:r>
      <w:r w:rsidRPr="00F55EAC">
        <w:rPr>
          <w:sz w:val="24"/>
          <w:szCs w:val="24"/>
        </w:rPr>
        <w:t xml:space="preserve"> – vodou naplněné PET proformy – na blízko zvětšují, na větší vzdálenost převrací písmo.</w:t>
      </w:r>
    </w:p>
    <w:p w:rsidR="003C4C3F" w:rsidRDefault="003C4C3F" w:rsidP="00750631">
      <w:pPr>
        <w:rPr>
          <w:sz w:val="24"/>
          <w:szCs w:val="24"/>
        </w:rPr>
      </w:pPr>
      <w:r w:rsidRPr="00F55EAC">
        <w:rPr>
          <w:sz w:val="24"/>
          <w:szCs w:val="24"/>
        </w:rPr>
        <w:t xml:space="preserve">Pozorování přes </w:t>
      </w:r>
      <w:r w:rsidRPr="00F55EAC">
        <w:rPr>
          <w:sz w:val="24"/>
          <w:szCs w:val="24"/>
          <w:highlight w:val="yellow"/>
        </w:rPr>
        <w:t>klasickou lupu</w:t>
      </w:r>
      <w:r w:rsidRPr="00F55EAC">
        <w:rPr>
          <w:sz w:val="24"/>
          <w:szCs w:val="24"/>
        </w:rPr>
        <w:t xml:space="preserve"> – text, zapalování papíru?! Raději venku – zdroj – Sluníčko.</w:t>
      </w:r>
    </w:p>
    <w:p w:rsidR="00DF1B48" w:rsidRDefault="00DF1B48" w:rsidP="00750631">
      <w:pPr>
        <w:rPr>
          <w:sz w:val="24"/>
          <w:szCs w:val="24"/>
        </w:rPr>
      </w:pPr>
      <w:r w:rsidRPr="00DF1B48">
        <w:rPr>
          <w:sz w:val="24"/>
          <w:szCs w:val="24"/>
          <w:highlight w:val="yellow"/>
        </w:rPr>
        <w:t>Lom světla</w:t>
      </w:r>
      <w:r>
        <w:rPr>
          <w:sz w:val="24"/>
          <w:szCs w:val="24"/>
        </w:rPr>
        <w:t xml:space="preserve"> – kyblík, závaží, všichni stojí kolem kyblíku tak, aby neviděli přes okraj závaží. Dolejeme vodu …</w:t>
      </w:r>
    </w:p>
    <w:p w:rsidR="00DF1B48" w:rsidRPr="00F55EAC" w:rsidRDefault="00DF1B48" w:rsidP="00750631">
      <w:pPr>
        <w:rPr>
          <w:sz w:val="24"/>
          <w:szCs w:val="24"/>
        </w:rPr>
      </w:pPr>
      <w:r>
        <w:rPr>
          <w:sz w:val="24"/>
          <w:szCs w:val="24"/>
        </w:rPr>
        <w:t>Vysvětlení: Světlo při přechodu z vody na vzduch se láme, naše oči vidí obraz na konci přicházejícího paprsku.</w:t>
      </w:r>
      <w:bookmarkStart w:id="0" w:name="_GoBack"/>
      <w:bookmarkEnd w:id="0"/>
    </w:p>
    <w:p w:rsidR="00750631" w:rsidRPr="00F55EAC" w:rsidRDefault="00750631" w:rsidP="00750631">
      <w:pPr>
        <w:rPr>
          <w:sz w:val="24"/>
          <w:szCs w:val="24"/>
        </w:rPr>
      </w:pPr>
      <w:r w:rsidRPr="00F55EAC">
        <w:rPr>
          <w:sz w:val="24"/>
          <w:szCs w:val="24"/>
          <w:highlight w:val="cyan"/>
        </w:rPr>
        <w:t>Ukázky aktivit s dětmi:</w:t>
      </w:r>
    </w:p>
    <w:p w:rsidR="00750631" w:rsidRPr="00F55EAC" w:rsidRDefault="00750631" w:rsidP="0075063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F55EAC">
        <w:rPr>
          <w:sz w:val="24"/>
          <w:szCs w:val="24"/>
        </w:rPr>
        <w:t>Výroba difrakčních brýlí,</w:t>
      </w:r>
    </w:p>
    <w:p w:rsidR="00750631" w:rsidRPr="00F55EAC" w:rsidRDefault="00750631" w:rsidP="0075063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F55EAC">
        <w:rPr>
          <w:sz w:val="24"/>
          <w:szCs w:val="24"/>
        </w:rPr>
        <w:t>Výroba krasohledu s korálky,</w:t>
      </w:r>
    </w:p>
    <w:p w:rsidR="00750631" w:rsidRDefault="00750631" w:rsidP="0075063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F55EAC">
        <w:rPr>
          <w:sz w:val="24"/>
          <w:szCs w:val="24"/>
        </w:rPr>
        <w:t>Výroba krasohledu se skleněnkou</w:t>
      </w:r>
      <w:r w:rsidR="00F55EAC">
        <w:rPr>
          <w:sz w:val="24"/>
          <w:szCs w:val="24"/>
        </w:rPr>
        <w:t>,</w:t>
      </w:r>
    </w:p>
    <w:p w:rsidR="00F55EAC" w:rsidRPr="00F55EAC" w:rsidRDefault="00F55EAC" w:rsidP="0075063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Výroba spektroskopu.</w:t>
      </w:r>
    </w:p>
    <w:sectPr w:rsidR="00F55EAC" w:rsidRPr="00F55EAC" w:rsidSect="00F55EA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EAC" w:rsidRDefault="00F55EAC" w:rsidP="00F55EAC">
      <w:pPr>
        <w:spacing w:after="0" w:line="240" w:lineRule="auto"/>
      </w:pPr>
      <w:r>
        <w:separator/>
      </w:r>
    </w:p>
  </w:endnote>
  <w:endnote w:type="continuationSeparator" w:id="0">
    <w:p w:rsidR="00F55EAC" w:rsidRDefault="00F55EAC" w:rsidP="00F5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EAC" w:rsidRDefault="00F55EAC" w:rsidP="00F55EAC">
      <w:pPr>
        <w:spacing w:after="0" w:line="240" w:lineRule="auto"/>
      </w:pPr>
      <w:r>
        <w:separator/>
      </w:r>
    </w:p>
  </w:footnote>
  <w:footnote w:type="continuationSeparator" w:id="0">
    <w:p w:rsidR="00F55EAC" w:rsidRDefault="00F55EAC" w:rsidP="00F55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EAC" w:rsidRDefault="00F55EAC">
    <w:pPr>
      <w:pStyle w:val="Zhlav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Stránka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3A5217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F55EAC" w:rsidRDefault="00F55E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13B15"/>
    <w:multiLevelType w:val="hybridMultilevel"/>
    <w:tmpl w:val="BF1E6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A62B9"/>
    <w:multiLevelType w:val="hybridMultilevel"/>
    <w:tmpl w:val="393AEEC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4B3914"/>
    <w:multiLevelType w:val="hybridMultilevel"/>
    <w:tmpl w:val="4C2A59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9541F"/>
    <w:multiLevelType w:val="hybridMultilevel"/>
    <w:tmpl w:val="C51C3B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FE"/>
    <w:rsid w:val="0010530E"/>
    <w:rsid w:val="003800FE"/>
    <w:rsid w:val="003A5217"/>
    <w:rsid w:val="003C4C3F"/>
    <w:rsid w:val="004F2AE0"/>
    <w:rsid w:val="00673C64"/>
    <w:rsid w:val="00750631"/>
    <w:rsid w:val="00850E86"/>
    <w:rsid w:val="008D0E70"/>
    <w:rsid w:val="00971556"/>
    <w:rsid w:val="00A13496"/>
    <w:rsid w:val="00BB3A74"/>
    <w:rsid w:val="00C74355"/>
    <w:rsid w:val="00D71DE4"/>
    <w:rsid w:val="00DF1B48"/>
    <w:rsid w:val="00E305A8"/>
    <w:rsid w:val="00F103AB"/>
    <w:rsid w:val="00F5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2D7CA-AEFA-46B7-A76F-F8ABC495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43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55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5EAC"/>
  </w:style>
  <w:style w:type="paragraph" w:styleId="Zpat">
    <w:name w:val="footer"/>
    <w:basedOn w:val="Normln"/>
    <w:link w:val="ZpatChar"/>
    <w:uiPriority w:val="99"/>
    <w:unhideWhenUsed/>
    <w:rsid w:val="00F55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5EAC"/>
  </w:style>
  <w:style w:type="paragraph" w:styleId="Textbubliny">
    <w:name w:val="Balloon Text"/>
    <w:basedOn w:val="Normln"/>
    <w:link w:val="TextbublinyChar"/>
    <w:uiPriority w:val="99"/>
    <w:semiHidden/>
    <w:unhideWhenUsed/>
    <w:rsid w:val="00DF1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588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Mgr. Hana Trhlíková</cp:lastModifiedBy>
  <cp:revision>8</cp:revision>
  <cp:lastPrinted>2020-06-16T13:38:00Z</cp:lastPrinted>
  <dcterms:created xsi:type="dcterms:W3CDTF">2020-06-15T06:25:00Z</dcterms:created>
  <dcterms:modified xsi:type="dcterms:W3CDTF">2020-06-16T13:39:00Z</dcterms:modified>
</cp:coreProperties>
</file>