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E1" w:rsidRDefault="004C207D" w:rsidP="004C207D">
      <w:pPr>
        <w:jc w:val="center"/>
        <w:rPr>
          <w:b/>
          <w:sz w:val="28"/>
          <w:szCs w:val="28"/>
        </w:rPr>
      </w:pPr>
      <w:r w:rsidRPr="004C207D">
        <w:rPr>
          <w:b/>
          <w:sz w:val="28"/>
          <w:szCs w:val="28"/>
        </w:rPr>
        <w:t>Pohyb</w:t>
      </w:r>
      <w:r>
        <w:rPr>
          <w:b/>
          <w:sz w:val="28"/>
          <w:szCs w:val="28"/>
        </w:rPr>
        <w:t xml:space="preserve"> na </w:t>
      </w:r>
      <w:proofErr w:type="gramStart"/>
      <w:r>
        <w:rPr>
          <w:b/>
          <w:sz w:val="28"/>
          <w:szCs w:val="28"/>
        </w:rPr>
        <w:t>ZŠ (7.ročník</w:t>
      </w:r>
      <w:proofErr w:type="gramEnd"/>
      <w:r>
        <w:rPr>
          <w:b/>
          <w:sz w:val="28"/>
          <w:szCs w:val="28"/>
        </w:rPr>
        <w:t>)</w:t>
      </w:r>
    </w:p>
    <w:p w:rsidR="00E867F4" w:rsidRPr="004C207D" w:rsidRDefault="00E867F4" w:rsidP="00E867F4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Obsah:</w:t>
      </w:r>
    </w:p>
    <w:bookmarkEnd w:id="0"/>
    <w:p w:rsidR="004C207D" w:rsidRDefault="004C207D" w:rsidP="004C207D">
      <w:pPr>
        <w:pStyle w:val="Odstavecseseznamem"/>
        <w:numPr>
          <w:ilvl w:val="0"/>
          <w:numId w:val="1"/>
        </w:numPr>
      </w:pPr>
      <w:r>
        <w:t>Relativnost pohybu a klidu,</w:t>
      </w:r>
    </w:p>
    <w:p w:rsidR="004C207D" w:rsidRDefault="004C207D" w:rsidP="004C207D">
      <w:pPr>
        <w:pStyle w:val="Odstavecseseznamem"/>
        <w:numPr>
          <w:ilvl w:val="0"/>
          <w:numId w:val="1"/>
        </w:numPr>
      </w:pPr>
      <w:r w:rsidRPr="004C207D">
        <w:rPr>
          <w:b/>
        </w:rPr>
        <w:t>Rychlost</w:t>
      </w:r>
      <w:r>
        <w:t xml:space="preserve"> (m/s, km/h)</w:t>
      </w:r>
    </w:p>
    <w:p w:rsidR="004C207D" w:rsidRDefault="004C207D" w:rsidP="004C207D">
      <w:pPr>
        <w:ind w:left="360"/>
      </w:pPr>
      <w:r>
        <w:t xml:space="preserve">Druhy pohybů </w:t>
      </w:r>
    </w:p>
    <w:p w:rsidR="004C207D" w:rsidRDefault="004C207D" w:rsidP="004C207D">
      <w:pPr>
        <w:pStyle w:val="Odstavecseseznamem"/>
        <w:numPr>
          <w:ilvl w:val="0"/>
          <w:numId w:val="2"/>
        </w:numPr>
      </w:pPr>
      <w:r>
        <w:t xml:space="preserve">rovnoměrný, </w:t>
      </w:r>
    </w:p>
    <w:p w:rsidR="004C207D" w:rsidRDefault="004C207D" w:rsidP="004C207D">
      <w:pPr>
        <w:pStyle w:val="Odstavecseseznamem"/>
        <w:numPr>
          <w:ilvl w:val="0"/>
          <w:numId w:val="2"/>
        </w:numPr>
      </w:pPr>
      <w:r>
        <w:t xml:space="preserve">nerovnoměrný, </w:t>
      </w:r>
    </w:p>
    <w:p w:rsidR="004C207D" w:rsidRDefault="004C207D" w:rsidP="004C207D">
      <w:pPr>
        <w:pStyle w:val="Odstavecseseznamem"/>
        <w:numPr>
          <w:ilvl w:val="0"/>
          <w:numId w:val="2"/>
        </w:numPr>
      </w:pPr>
      <w:r>
        <w:t xml:space="preserve">přímočarý, </w:t>
      </w:r>
    </w:p>
    <w:p w:rsidR="004C207D" w:rsidRDefault="004C207D" w:rsidP="004C207D">
      <w:pPr>
        <w:pStyle w:val="Odstavecseseznamem"/>
        <w:numPr>
          <w:ilvl w:val="0"/>
          <w:numId w:val="2"/>
        </w:numPr>
      </w:pPr>
      <w:r>
        <w:t xml:space="preserve">křivočarý, </w:t>
      </w:r>
    </w:p>
    <w:p w:rsidR="004C207D" w:rsidRDefault="004C207D" w:rsidP="004C207D">
      <w:pPr>
        <w:pStyle w:val="Odstavecseseznamem"/>
        <w:numPr>
          <w:ilvl w:val="0"/>
          <w:numId w:val="2"/>
        </w:numPr>
      </w:pPr>
      <w:r>
        <w:t xml:space="preserve">posuvný, </w:t>
      </w:r>
    </w:p>
    <w:p w:rsidR="004C207D" w:rsidRDefault="004C207D" w:rsidP="004C207D">
      <w:pPr>
        <w:pStyle w:val="Odstavecseseznamem"/>
        <w:numPr>
          <w:ilvl w:val="0"/>
          <w:numId w:val="2"/>
        </w:numPr>
      </w:pPr>
      <w:r>
        <w:t>otáčivý.</w:t>
      </w:r>
    </w:p>
    <w:p w:rsidR="004C207D" w:rsidRDefault="004C207D" w:rsidP="004C207D">
      <w:pPr>
        <w:pStyle w:val="Odstavecseseznamem"/>
        <w:numPr>
          <w:ilvl w:val="0"/>
          <w:numId w:val="3"/>
        </w:numPr>
      </w:pPr>
      <w:r w:rsidRPr="004C207D">
        <w:rPr>
          <w:b/>
        </w:rPr>
        <w:t>Dráha</w:t>
      </w:r>
      <w:r>
        <w:t xml:space="preserve"> rovnoměrného pohybu,</w:t>
      </w:r>
    </w:p>
    <w:p w:rsidR="004C207D" w:rsidRDefault="004C207D" w:rsidP="004C207D">
      <w:pPr>
        <w:pStyle w:val="Odstavecseseznamem"/>
        <w:numPr>
          <w:ilvl w:val="0"/>
          <w:numId w:val="3"/>
        </w:numPr>
      </w:pPr>
      <w:r w:rsidRPr="004C207D">
        <w:rPr>
          <w:b/>
        </w:rPr>
        <w:t>Čas</w:t>
      </w:r>
      <w:r>
        <w:t xml:space="preserve"> rovnoměrného pohybu,</w:t>
      </w:r>
    </w:p>
    <w:p w:rsidR="004C207D" w:rsidRDefault="004C207D" w:rsidP="004C207D">
      <w:pPr>
        <w:pStyle w:val="Odstavecseseznamem"/>
        <w:numPr>
          <w:ilvl w:val="0"/>
          <w:numId w:val="3"/>
        </w:numPr>
      </w:pPr>
      <w:r>
        <w:t xml:space="preserve">Graf závislosti </w:t>
      </w:r>
      <w:r w:rsidRPr="004C207D">
        <w:rPr>
          <w:u w:val="single"/>
        </w:rPr>
        <w:t>dráhy na čase</w:t>
      </w:r>
      <w:r>
        <w:t>,</w:t>
      </w:r>
    </w:p>
    <w:p w:rsidR="004C207D" w:rsidRDefault="004C207D" w:rsidP="004C207D">
      <w:pPr>
        <w:pStyle w:val="Odstavecseseznamem"/>
        <w:numPr>
          <w:ilvl w:val="0"/>
          <w:numId w:val="3"/>
        </w:numPr>
      </w:pPr>
      <w:r>
        <w:t xml:space="preserve"> graf závislosti </w:t>
      </w:r>
      <w:r w:rsidRPr="004C207D">
        <w:rPr>
          <w:u w:val="single"/>
        </w:rPr>
        <w:t>rychlosti na čase</w:t>
      </w:r>
      <w:r>
        <w:t>,</w:t>
      </w:r>
    </w:p>
    <w:p w:rsidR="004C207D" w:rsidRDefault="004C207D" w:rsidP="004C207D">
      <w:r w:rsidRPr="004C207D">
        <w:rPr>
          <w:b/>
        </w:rPr>
        <w:t>Dráha nerovnoměrného pohybu</w:t>
      </w:r>
      <w:r>
        <w:t xml:space="preserve"> – jako obsah plochy pod grafem rychlost</w:t>
      </w:r>
    </w:p>
    <w:p w:rsidR="00E867F4" w:rsidRDefault="00E867F4" w:rsidP="004C207D"/>
    <w:p w:rsidR="004C207D" w:rsidRPr="00E867F4" w:rsidRDefault="00E867F4" w:rsidP="004C207D">
      <w:pPr>
        <w:rPr>
          <w:b/>
          <w:sz w:val="28"/>
          <w:szCs w:val="28"/>
        </w:rPr>
      </w:pPr>
      <w:r w:rsidRPr="00E867F4">
        <w:rPr>
          <w:b/>
          <w:sz w:val="28"/>
          <w:szCs w:val="28"/>
        </w:rPr>
        <w:t>Náměty praktických činností žáků:</w:t>
      </w:r>
    </w:p>
    <w:p w:rsidR="004C207D" w:rsidRPr="004C207D" w:rsidRDefault="004C207D" w:rsidP="004C207D">
      <w:pPr>
        <w:rPr>
          <w:sz w:val="28"/>
          <w:szCs w:val="28"/>
        </w:rPr>
      </w:pPr>
      <w:r w:rsidRPr="004C207D">
        <w:rPr>
          <w:sz w:val="28"/>
          <w:szCs w:val="28"/>
          <w:u w:val="single"/>
        </w:rPr>
        <w:t>Měření rychlosti pohybu</w:t>
      </w:r>
      <w:r w:rsidRPr="004C207D">
        <w:rPr>
          <w:sz w:val="28"/>
          <w:szCs w:val="28"/>
        </w:rPr>
        <w:t xml:space="preserve"> – vhodné hračky – na motůrek (stálá rychlost) </w:t>
      </w:r>
    </w:p>
    <w:p w:rsidR="004C207D" w:rsidRDefault="004C207D" w:rsidP="004C207D">
      <w:r>
        <w:t>(lanovka, mašinka na motůrek).</w:t>
      </w:r>
    </w:p>
    <w:p w:rsidR="004C207D" w:rsidRPr="004C207D" w:rsidRDefault="004C207D" w:rsidP="004C207D">
      <w:pPr>
        <w:rPr>
          <w:sz w:val="28"/>
          <w:szCs w:val="28"/>
        </w:rPr>
      </w:pPr>
      <w:r w:rsidRPr="004C207D">
        <w:rPr>
          <w:sz w:val="28"/>
          <w:szCs w:val="28"/>
        </w:rPr>
        <w:t xml:space="preserve">LP: </w:t>
      </w:r>
      <w:r w:rsidRPr="004C207D">
        <w:rPr>
          <w:sz w:val="28"/>
          <w:szCs w:val="28"/>
          <w:u w:val="single"/>
        </w:rPr>
        <w:t>Určení průměrné rychlosti pohybu kuličky</w:t>
      </w:r>
    </w:p>
    <w:p w:rsidR="004C207D" w:rsidRDefault="004C207D" w:rsidP="004C207D">
      <w:r>
        <w:t>Rozjezd kuličky na nakloněné rovině, měření času pomocí mobilu na předem vymezené vzdálenosti</w:t>
      </w:r>
      <w:r w:rsidR="009812B6">
        <w:t>. Je možné rozšířit – měnit výšku, ze které pouštíme kuličku po nakloněné rovině, sledovat změny výsledků rychlosti.</w:t>
      </w:r>
    </w:p>
    <w:p w:rsidR="009812B6" w:rsidRPr="009812B6" w:rsidRDefault="009812B6" w:rsidP="004C207D">
      <w:pPr>
        <w:rPr>
          <w:sz w:val="28"/>
          <w:szCs w:val="28"/>
        </w:rPr>
      </w:pPr>
      <w:r w:rsidRPr="009812B6">
        <w:rPr>
          <w:sz w:val="28"/>
          <w:szCs w:val="28"/>
        </w:rPr>
        <w:t xml:space="preserve">LP: </w:t>
      </w:r>
      <w:r w:rsidRPr="009812B6">
        <w:rPr>
          <w:sz w:val="28"/>
          <w:szCs w:val="28"/>
          <w:u w:val="single"/>
        </w:rPr>
        <w:t>Určení výchozí rychlosti autíčka při rovnoměrně zpomaleném pohybu</w:t>
      </w:r>
    </w:p>
    <w:p w:rsidR="009812B6" w:rsidRDefault="009812B6" w:rsidP="004C207D">
      <w:r>
        <w:t>Rozjedeme autíčko na setrvačník (nebo pustíme autíčko po nakloněné rovině), měříme dráhu (dojezd) a čas zastavené autíčka. Rychlost rovnoměrně klesá:</w:t>
      </w:r>
    </w:p>
    <w:p w:rsidR="009812B6" w:rsidRDefault="009812B6" w:rsidP="004C207D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64135</wp:posOffset>
                </wp:positionV>
                <wp:extent cx="0" cy="1485900"/>
                <wp:effectExtent l="76200" t="38100" r="5715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F9A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55.15pt;margin-top:5.05pt;width:0;height:117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>
        <w:t>v</w:t>
      </w:r>
    </w:p>
    <w:p w:rsidR="009812B6" w:rsidRDefault="009812B6" w:rsidP="004C207D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165734</wp:posOffset>
                </wp:positionV>
                <wp:extent cx="19050" cy="12096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096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98BDC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pt,13.05pt" to="298.9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146685</wp:posOffset>
                </wp:positionV>
                <wp:extent cx="3048000" cy="1905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5FE90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11.55pt" to="296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137160</wp:posOffset>
                </wp:positionV>
                <wp:extent cx="3124200" cy="123825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E7A15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10.8pt" to="301.1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9812B6" w:rsidRDefault="009812B6" w:rsidP="004C207D">
      <w:pPr>
        <w:pStyle w:val="Odstavecseseznamem"/>
      </w:pPr>
    </w:p>
    <w:p w:rsidR="009812B6" w:rsidRDefault="009812B6" w:rsidP="004C207D">
      <w:pPr>
        <w:pStyle w:val="Odstavecseseznamem"/>
      </w:pPr>
    </w:p>
    <w:p w:rsidR="009812B6" w:rsidRDefault="009812B6" w:rsidP="004C207D">
      <w:pPr>
        <w:pStyle w:val="Odstavecseseznamem"/>
      </w:pPr>
    </w:p>
    <w:p w:rsidR="009812B6" w:rsidRDefault="009812B6" w:rsidP="004C207D">
      <w:pPr>
        <w:pStyle w:val="Odstavecseseznamem"/>
      </w:pPr>
      <w:r>
        <w:t xml:space="preserve">                     </w:t>
      </w:r>
      <w:proofErr w:type="gramStart"/>
      <w:r>
        <w:t>S = (v . t):2</w:t>
      </w:r>
      <w:proofErr w:type="gramEnd"/>
    </w:p>
    <w:p w:rsidR="009812B6" w:rsidRDefault="009812B6" w:rsidP="004C207D">
      <w:pPr>
        <w:pStyle w:val="Odstavecseseznamem"/>
      </w:pPr>
    </w:p>
    <w:p w:rsidR="009812B6" w:rsidRDefault="009812B6" w:rsidP="004C207D">
      <w:pPr>
        <w:pStyle w:val="Odstavecseseznamem"/>
      </w:pPr>
    </w:p>
    <w:p w:rsidR="009812B6" w:rsidRDefault="009812B6" w:rsidP="004C207D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67310</wp:posOffset>
                </wp:positionV>
                <wp:extent cx="4019550" cy="9525"/>
                <wp:effectExtent l="0" t="57150" r="38100" b="8572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7AC5A" id="Přímá spojnice se šipkou 1" o:spid="_x0000_s1026" type="#_x0000_t32" style="position:absolute;margin-left:52.15pt;margin-top:5.3pt;width:316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4C207D" w:rsidRDefault="009812B6" w:rsidP="004C207D">
      <w:pPr>
        <w:pStyle w:val="Odstavecseseznamem"/>
      </w:pPr>
      <w:r>
        <w:t xml:space="preserve">Celý </w:t>
      </w:r>
      <w:proofErr w:type="gramStart"/>
      <w:r>
        <w:t>obdélník      v . t = 2s</w:t>
      </w:r>
      <w:proofErr w:type="gramEnd"/>
      <w:r>
        <w:t xml:space="preserve">                                                                           t</w:t>
      </w:r>
    </w:p>
    <w:p w:rsidR="009812B6" w:rsidRDefault="009812B6" w:rsidP="004C207D">
      <w:pPr>
        <w:pStyle w:val="Odstavecseseznamem"/>
      </w:pPr>
      <w:r>
        <w:t xml:space="preserve">                                  v = 2s : t</w:t>
      </w:r>
    </w:p>
    <w:p w:rsidR="009812B6" w:rsidRDefault="009812B6" w:rsidP="004C207D">
      <w:pPr>
        <w:pStyle w:val="Odstavecseseznamem"/>
      </w:pPr>
    </w:p>
    <w:p w:rsidR="009812B6" w:rsidRDefault="009812B6" w:rsidP="00E867F4">
      <w:r w:rsidRPr="00E867F4">
        <w:rPr>
          <w:sz w:val="28"/>
          <w:szCs w:val="28"/>
        </w:rPr>
        <w:t>Řešení náročnějších pohybových úloh</w:t>
      </w:r>
      <w:r>
        <w:t xml:space="preserve"> (zrychlený, rovnoměrný, zpomalený pohyb – grafy).</w:t>
      </w:r>
    </w:p>
    <w:sectPr w:rsidR="009812B6" w:rsidSect="00E86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108A4"/>
    <w:multiLevelType w:val="hybridMultilevel"/>
    <w:tmpl w:val="FE36F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45C76"/>
    <w:multiLevelType w:val="hybridMultilevel"/>
    <w:tmpl w:val="AE3A5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7F0E"/>
    <w:multiLevelType w:val="hybridMultilevel"/>
    <w:tmpl w:val="24E23FE2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FE"/>
    <w:rsid w:val="004C207D"/>
    <w:rsid w:val="008752FE"/>
    <w:rsid w:val="009812B6"/>
    <w:rsid w:val="00E671E1"/>
    <w:rsid w:val="00E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A6A38-606E-4427-B3F7-47A38BAA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Trhlíková</dc:creator>
  <cp:keywords/>
  <dc:description/>
  <cp:lastModifiedBy>Mgr. Hana Trhlíková</cp:lastModifiedBy>
  <cp:revision>2</cp:revision>
  <dcterms:created xsi:type="dcterms:W3CDTF">2018-10-15T13:48:00Z</dcterms:created>
  <dcterms:modified xsi:type="dcterms:W3CDTF">2018-10-15T14:10:00Z</dcterms:modified>
</cp:coreProperties>
</file>